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22D0" w:rsidRPr="00320FAE" w:rsidRDefault="00747F51" w:rsidP="00320FAE">
      <w:pPr>
        <w:spacing w:beforeLines="100" w:before="312" w:afterLines="300" w:after="936"/>
        <w:jc w:val="center"/>
        <w:rPr>
          <w:rFonts w:ascii="微软雅黑" w:eastAsia="微软雅黑" w:hAnsi="微软雅黑"/>
          <w:b/>
          <w:sz w:val="44"/>
          <w:szCs w:val="44"/>
        </w:rPr>
      </w:pPr>
      <w:r w:rsidRPr="00320FAE">
        <w:rPr>
          <w:rFonts w:ascii="微软雅黑" w:eastAsia="微软雅黑" w:hAnsi="微软雅黑" w:hint="eastAsia"/>
          <w:b/>
          <w:sz w:val="44"/>
          <w:szCs w:val="44"/>
        </w:rPr>
        <w:t>C#语言基础_IDE演示文档</w:t>
      </w:r>
    </w:p>
    <w:p w:rsidR="00747F51" w:rsidRPr="00320FAE" w:rsidRDefault="00412E1E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VS2015创建Solution和Project</w:t>
      </w:r>
    </w:p>
    <w:p w:rsidR="00747F51" w:rsidRDefault="00921C33" w:rsidP="00412E1E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drawing>
          <wp:inline distT="0" distB="0" distL="0" distR="0">
            <wp:extent cx="5273725" cy="3116580"/>
            <wp:effectExtent l="0" t="0" r="3175" b="7620"/>
            <wp:docPr id="1" name="Picture 1" descr="C:\Users\windows\AppData\Local\Microsoft\Windows\INetCacheContent.Word\vs2015创建解决方案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dows\AppData\Local\Microsoft\Windows\INetCacheContent.Word\vs2015创建解决方案-0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60" cy="311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C33" w:rsidRDefault="003E70A1" w:rsidP="00412E1E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创建解决方案及项目文件</w:t>
      </w:r>
    </w:p>
    <w:p w:rsidR="003E70A1" w:rsidRDefault="003E70A1" w:rsidP="00412E1E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3040" cy="34366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70A1" w:rsidRDefault="002F3274" w:rsidP="00412E1E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编写C#代码</w:t>
      </w:r>
    </w:p>
    <w:p w:rsidR="003E70A1" w:rsidRDefault="003E70A1" w:rsidP="00412E1E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3040" cy="34442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A31" w:rsidRPr="0078357C" w:rsidRDefault="00F61A31" w:rsidP="00412E1E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3040" cy="34518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F51" w:rsidRPr="00320FAE" w:rsidRDefault="00747F5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320FAE">
        <w:rPr>
          <w:rFonts w:ascii="微软雅黑" w:eastAsia="微软雅黑" w:hAnsi="微软雅黑" w:hint="eastAsia"/>
          <w:b/>
          <w:sz w:val="24"/>
          <w:szCs w:val="24"/>
        </w:rPr>
        <w:t>C#</w:t>
      </w:r>
      <w:r w:rsidRPr="00320FAE">
        <w:rPr>
          <w:rFonts w:ascii="微软雅黑" w:eastAsia="微软雅黑" w:hAnsi="微软雅黑"/>
          <w:b/>
          <w:sz w:val="24"/>
          <w:szCs w:val="24"/>
        </w:rPr>
        <w:t>中的</w:t>
      </w:r>
      <w:r w:rsidRPr="00320FAE">
        <w:rPr>
          <w:rFonts w:ascii="微软雅黑" w:eastAsia="微软雅黑" w:hAnsi="微软雅黑" w:hint="eastAsia"/>
          <w:b/>
          <w:sz w:val="24"/>
          <w:szCs w:val="24"/>
        </w:rPr>
        <w:t>数据类型及</w:t>
      </w:r>
      <w:r w:rsidRPr="00320FAE">
        <w:rPr>
          <w:rFonts w:ascii="微软雅黑" w:eastAsia="微软雅黑" w:hAnsi="微软雅黑"/>
          <w:b/>
          <w:sz w:val="24"/>
          <w:szCs w:val="24"/>
        </w:rPr>
        <w:t>变量</w:t>
      </w:r>
    </w:p>
    <w:p w:rsidR="00747F51" w:rsidRDefault="00E917F8" w:rsidP="00412E1E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C#中的常用值类型的数据类型</w:t>
      </w:r>
    </w:p>
    <w:p w:rsidR="00E917F8" w:rsidRPr="00E917F8" w:rsidRDefault="00E917F8" w:rsidP="00412E1E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3040" cy="34442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7F8" w:rsidRDefault="00E917F8" w:rsidP="00412E1E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C#中的常用值类型和引用类型</w:t>
      </w:r>
    </w:p>
    <w:p w:rsidR="00E917F8" w:rsidRDefault="00E917F8" w:rsidP="00412E1E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3040" cy="34442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7F8" w:rsidRPr="0078357C" w:rsidRDefault="00E917F8" w:rsidP="00412E1E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</w:p>
    <w:p w:rsidR="00747F51" w:rsidRPr="00320FAE" w:rsidRDefault="00747F5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320FAE">
        <w:rPr>
          <w:rFonts w:ascii="微软雅黑" w:eastAsia="微软雅黑" w:hAnsi="微软雅黑" w:hint="eastAsia"/>
          <w:b/>
          <w:sz w:val="24"/>
          <w:szCs w:val="24"/>
        </w:rPr>
        <w:t>流程</w:t>
      </w:r>
      <w:r w:rsidRPr="00320FAE">
        <w:rPr>
          <w:rFonts w:ascii="微软雅黑" w:eastAsia="微软雅黑" w:hAnsi="微软雅黑"/>
          <w:b/>
          <w:sz w:val="24"/>
          <w:szCs w:val="24"/>
        </w:rPr>
        <w:t>控制</w:t>
      </w:r>
    </w:p>
    <w:p w:rsidR="00747F51" w:rsidRDefault="00403092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if</w:t>
      </w:r>
      <w:r>
        <w:rPr>
          <w:rFonts w:ascii="微软雅黑" w:eastAsia="微软雅黑" w:hAnsi="微软雅黑" w:hint="eastAsia"/>
          <w:sz w:val="24"/>
          <w:szCs w:val="24"/>
        </w:rPr>
        <w:t>语句及</w:t>
      </w:r>
      <w:r>
        <w:rPr>
          <w:rFonts w:ascii="微软雅黑" w:eastAsia="微软雅黑" w:hAnsi="微软雅黑"/>
          <w:sz w:val="24"/>
          <w:szCs w:val="24"/>
        </w:rPr>
        <w:t>if…else…</w:t>
      </w:r>
      <w:r>
        <w:rPr>
          <w:rFonts w:ascii="微软雅黑" w:eastAsia="微软雅黑" w:hAnsi="微软雅黑" w:hint="eastAsia"/>
          <w:sz w:val="24"/>
          <w:szCs w:val="24"/>
        </w:rPr>
        <w:t>语句</w:t>
      </w:r>
    </w:p>
    <w:p w:rsidR="00403092" w:rsidRDefault="00403092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3040" cy="334518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B63" w:rsidRDefault="005F7B63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3040" cy="34518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7FC" w:rsidRDefault="008B3524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S</w:t>
      </w:r>
      <w:r>
        <w:rPr>
          <w:rFonts w:ascii="微软雅黑" w:eastAsia="微软雅黑" w:hAnsi="微软雅黑" w:hint="eastAsia"/>
          <w:sz w:val="24"/>
          <w:szCs w:val="24"/>
        </w:rPr>
        <w:t>witch语句</w:t>
      </w:r>
    </w:p>
    <w:p w:rsidR="008B3524" w:rsidRDefault="008B3524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3040" cy="34442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A2E" w:rsidRDefault="00B16A2E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for</w:t>
      </w:r>
      <w:r>
        <w:rPr>
          <w:rFonts w:ascii="微软雅黑" w:eastAsia="微软雅黑" w:hAnsi="微软雅黑" w:hint="eastAsia"/>
          <w:sz w:val="24"/>
          <w:szCs w:val="24"/>
        </w:rPr>
        <w:t>循环</w:t>
      </w:r>
    </w:p>
    <w:p w:rsidR="00B16A2E" w:rsidRDefault="00B16A2E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3040" cy="34518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A2E" w:rsidRDefault="00B16A2E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do</w:t>
      </w:r>
      <w:r w:rsidR="00580B5C">
        <w:rPr>
          <w:rFonts w:ascii="微软雅黑" w:eastAsia="微软雅黑" w:hAnsi="微软雅黑"/>
          <w:sz w:val="24"/>
          <w:szCs w:val="24"/>
        </w:rPr>
        <w:t>…while</w:t>
      </w:r>
      <w:r>
        <w:rPr>
          <w:rFonts w:ascii="微软雅黑" w:eastAsia="微软雅黑" w:hAnsi="微软雅黑" w:hint="eastAsia"/>
          <w:sz w:val="24"/>
          <w:szCs w:val="24"/>
        </w:rPr>
        <w:t>循环</w:t>
      </w:r>
    </w:p>
    <w:p w:rsidR="00B16A2E" w:rsidRDefault="00B16A2E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65420" cy="34518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A2E" w:rsidRDefault="00580B5C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w</w:t>
      </w:r>
      <w:r w:rsidR="003935E8">
        <w:rPr>
          <w:rFonts w:ascii="微软雅黑" w:eastAsia="微软雅黑" w:hAnsi="微软雅黑"/>
          <w:sz w:val="24"/>
          <w:szCs w:val="24"/>
        </w:rPr>
        <w:t>hile</w:t>
      </w:r>
      <w:r w:rsidR="003935E8">
        <w:rPr>
          <w:rFonts w:ascii="微软雅黑" w:eastAsia="微软雅黑" w:hAnsi="微软雅黑" w:hint="eastAsia"/>
          <w:sz w:val="24"/>
          <w:szCs w:val="24"/>
        </w:rPr>
        <w:t>循环</w:t>
      </w:r>
    </w:p>
    <w:p w:rsidR="003935E8" w:rsidRDefault="003935E8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3040" cy="34518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B5C" w:rsidRDefault="00580B5C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foreach循环</w:t>
      </w:r>
    </w:p>
    <w:p w:rsidR="00580B5C" w:rsidRPr="00231343" w:rsidRDefault="00580B5C" w:rsidP="00231343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65420" cy="3444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F51" w:rsidRPr="00320FAE" w:rsidRDefault="00747F5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320FAE">
        <w:rPr>
          <w:rFonts w:ascii="微软雅黑" w:eastAsia="微软雅黑" w:hAnsi="微软雅黑" w:hint="eastAsia"/>
          <w:b/>
          <w:sz w:val="24"/>
          <w:szCs w:val="24"/>
        </w:rPr>
        <w:t>类型转换</w:t>
      </w:r>
    </w:p>
    <w:p w:rsidR="00747F51" w:rsidRDefault="00495A3E" w:rsidP="00747F51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数据类型转换</w:t>
      </w:r>
      <w:r w:rsidR="00580B5C">
        <w:rPr>
          <w:rFonts w:ascii="微软雅黑" w:eastAsia="微软雅黑" w:hAnsi="微软雅黑" w:hint="eastAsia"/>
          <w:sz w:val="24"/>
          <w:szCs w:val="24"/>
        </w:rPr>
        <w:t>：隐式转换 显示转换</w:t>
      </w:r>
    </w:p>
    <w:p w:rsidR="00580B5C" w:rsidRDefault="00580B5C" w:rsidP="00747F51">
      <w:pPr>
        <w:ind w:left="42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65420" cy="3444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2D1" w:rsidRPr="00320FAE" w:rsidRDefault="00FC32D1" w:rsidP="00747F51">
      <w:pPr>
        <w:ind w:left="420"/>
        <w:rPr>
          <w:rFonts w:ascii="微软雅黑" w:eastAsia="微软雅黑" w:hAnsi="微软雅黑"/>
          <w:sz w:val="24"/>
          <w:szCs w:val="24"/>
        </w:rPr>
      </w:pPr>
    </w:p>
    <w:p w:rsidR="00747F51" w:rsidRDefault="00747F5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320FAE">
        <w:rPr>
          <w:rFonts w:ascii="微软雅黑" w:eastAsia="微软雅黑" w:hAnsi="微软雅黑" w:hint="eastAsia"/>
          <w:b/>
          <w:sz w:val="24"/>
          <w:szCs w:val="24"/>
        </w:rPr>
        <w:t>函数</w:t>
      </w:r>
      <w:r w:rsidRPr="00320FAE">
        <w:rPr>
          <w:rFonts w:ascii="微软雅黑" w:eastAsia="微软雅黑" w:hAnsi="微软雅黑"/>
          <w:b/>
          <w:sz w:val="24"/>
          <w:szCs w:val="24"/>
        </w:rPr>
        <w:t>（</w:t>
      </w:r>
      <w:r w:rsidRPr="00320FAE">
        <w:rPr>
          <w:rFonts w:ascii="微软雅黑" w:eastAsia="微软雅黑" w:hAnsi="微软雅黑" w:hint="eastAsia"/>
          <w:b/>
          <w:sz w:val="24"/>
          <w:szCs w:val="24"/>
        </w:rPr>
        <w:t>类</w:t>
      </w:r>
      <w:r w:rsidRPr="00320FAE">
        <w:rPr>
          <w:rFonts w:ascii="微软雅黑" w:eastAsia="微软雅黑" w:hAnsi="微软雅黑"/>
          <w:b/>
          <w:sz w:val="24"/>
          <w:szCs w:val="24"/>
        </w:rPr>
        <w:t>及方法）</w:t>
      </w:r>
    </w:p>
    <w:p w:rsidR="003C192B" w:rsidRDefault="003C192B" w:rsidP="003C192B">
      <w:pPr>
        <w:pStyle w:val="ListParagraph"/>
        <w:numPr>
          <w:ilvl w:val="0"/>
          <w:numId w:val="2"/>
        </w:numPr>
        <w:ind w:firstLineChars="0"/>
        <w:outlineLvl w:val="1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简单函数：不接收任何参数也不返回任何数据的函数</w:t>
      </w:r>
    </w:p>
    <w:p w:rsidR="003C192B" w:rsidRPr="00AE6BF9" w:rsidRDefault="00AE6BF9" w:rsidP="00AE6BF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65420" cy="3436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92B" w:rsidRDefault="00AE6BF9" w:rsidP="003C192B">
      <w:pPr>
        <w:pStyle w:val="ListParagraph"/>
        <w:numPr>
          <w:ilvl w:val="0"/>
          <w:numId w:val="2"/>
        </w:numPr>
        <w:ind w:firstLineChars="0"/>
        <w:outlineLvl w:val="1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有参数 无返回值的函数</w:t>
      </w:r>
    </w:p>
    <w:p w:rsidR="00CA1C39" w:rsidRPr="00CA1C39" w:rsidRDefault="00AE6BF9" w:rsidP="00CA1C3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65420" cy="3444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C39" w:rsidRDefault="00CA1C39" w:rsidP="003C192B">
      <w:pPr>
        <w:pStyle w:val="ListParagraph"/>
        <w:numPr>
          <w:ilvl w:val="0"/>
          <w:numId w:val="2"/>
        </w:numPr>
        <w:ind w:firstLineChars="0"/>
        <w:outlineLvl w:val="1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无参数有返回值及有参数有返回值的函数/方法</w:t>
      </w:r>
    </w:p>
    <w:p w:rsidR="00CA1C39" w:rsidRPr="00CA1C39" w:rsidRDefault="00CA1C39" w:rsidP="00CA1C39">
      <w:pPr>
        <w:rPr>
          <w:rFonts w:ascii="微软雅黑" w:eastAsia="微软雅黑" w:hAnsi="微软雅黑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418F49" wp14:editId="06E1F7E6">
            <wp:extent cx="5274310" cy="29667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C9A" w:rsidRDefault="00EF7C9A" w:rsidP="00EF7C9A">
      <w:pPr>
        <w:pStyle w:val="ListParagraph"/>
        <w:numPr>
          <w:ilvl w:val="0"/>
          <w:numId w:val="2"/>
        </w:numPr>
        <w:ind w:firstLineChars="0"/>
        <w:outlineLvl w:val="1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委托</w:t>
      </w:r>
    </w:p>
    <w:p w:rsidR="00EF7C9A" w:rsidRPr="00EF7C9A" w:rsidRDefault="00EF7C9A" w:rsidP="00EF7C9A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65420" cy="3451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F51" w:rsidRPr="00320FAE" w:rsidRDefault="00747F5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320FAE">
        <w:rPr>
          <w:rFonts w:ascii="微软雅黑" w:eastAsia="微软雅黑" w:hAnsi="微软雅黑" w:hint="eastAsia"/>
          <w:b/>
          <w:sz w:val="24"/>
          <w:szCs w:val="24"/>
        </w:rPr>
        <w:t>异常</w:t>
      </w:r>
      <w:r w:rsidRPr="00320FAE">
        <w:rPr>
          <w:rFonts w:ascii="微软雅黑" w:eastAsia="微软雅黑" w:hAnsi="微软雅黑"/>
          <w:b/>
          <w:sz w:val="24"/>
          <w:szCs w:val="24"/>
        </w:rPr>
        <w:t>处理</w:t>
      </w:r>
    </w:p>
    <w:p w:rsidR="007F5D51" w:rsidRDefault="007F5D51" w:rsidP="007F5D51">
      <w:pPr>
        <w:pStyle w:val="ListParagraph"/>
        <w:numPr>
          <w:ilvl w:val="0"/>
          <w:numId w:val="3"/>
        </w:numPr>
        <w:ind w:firstLineChars="0"/>
        <w:rPr>
          <w:rFonts w:ascii="微软雅黑" w:eastAsia="微软雅黑" w:hAnsi="微软雅黑"/>
          <w:sz w:val="24"/>
          <w:szCs w:val="24"/>
        </w:rPr>
      </w:pPr>
      <w:r w:rsidRPr="007F5D51">
        <w:rPr>
          <w:rFonts w:ascii="微软雅黑" w:eastAsia="微软雅黑" w:hAnsi="微软雅黑" w:hint="eastAsia"/>
          <w:sz w:val="24"/>
          <w:szCs w:val="24"/>
        </w:rPr>
        <w:t>try</w:t>
      </w:r>
      <w:r w:rsidRPr="007F5D51">
        <w:rPr>
          <w:rFonts w:ascii="微软雅黑" w:eastAsia="微软雅黑" w:hAnsi="微软雅黑"/>
          <w:sz w:val="24"/>
          <w:szCs w:val="24"/>
        </w:rPr>
        <w:t xml:space="preserve">…catch </w:t>
      </w:r>
      <w:r w:rsidRPr="007F5D51">
        <w:rPr>
          <w:rFonts w:ascii="微软雅黑" w:eastAsia="微软雅黑" w:hAnsi="微软雅黑" w:hint="eastAsia"/>
          <w:sz w:val="24"/>
          <w:szCs w:val="24"/>
        </w:rPr>
        <w:t>进行错误处理</w:t>
      </w:r>
    </w:p>
    <w:p w:rsidR="007F5D51" w:rsidRPr="007F5D51" w:rsidRDefault="007F5D51" w:rsidP="007F5D51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3040" cy="3444240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D51" w:rsidRDefault="007F5D51" w:rsidP="007F5D51">
      <w:pPr>
        <w:pStyle w:val="ListParagraph"/>
        <w:numPr>
          <w:ilvl w:val="0"/>
          <w:numId w:val="3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try</w:t>
      </w:r>
      <w:r>
        <w:rPr>
          <w:rFonts w:ascii="微软雅黑" w:eastAsia="微软雅黑" w:hAnsi="微软雅黑"/>
          <w:sz w:val="24"/>
          <w:szCs w:val="24"/>
        </w:rPr>
        <w:t>…catch…final</w:t>
      </w:r>
      <w:r>
        <w:rPr>
          <w:rFonts w:ascii="微软雅黑" w:eastAsia="微软雅黑" w:hAnsi="微软雅黑" w:hint="eastAsia"/>
          <w:sz w:val="24"/>
          <w:szCs w:val="24"/>
        </w:rPr>
        <w:t>l</w:t>
      </w:r>
      <w:r>
        <w:rPr>
          <w:rFonts w:ascii="微软雅黑" w:eastAsia="微软雅黑" w:hAnsi="微软雅黑"/>
          <w:sz w:val="24"/>
          <w:szCs w:val="24"/>
        </w:rPr>
        <w:t xml:space="preserve">y </w:t>
      </w:r>
      <w:r>
        <w:rPr>
          <w:rFonts w:ascii="微软雅黑" w:eastAsia="微软雅黑" w:hAnsi="微软雅黑" w:hint="eastAsia"/>
          <w:sz w:val="24"/>
          <w:szCs w:val="24"/>
        </w:rPr>
        <w:t>进行错误处理</w:t>
      </w:r>
    </w:p>
    <w:p w:rsidR="00EA202B" w:rsidRDefault="00EA202B" w:rsidP="007F5D51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这张图片演示了一个错误的写法，</w:t>
      </w:r>
      <w:r w:rsidRPr="00EA202B">
        <w:rPr>
          <w:rFonts w:ascii="微软雅黑" w:eastAsia="微软雅黑" w:hAnsi="微软雅黑" w:hint="eastAsia"/>
          <w:color w:val="FF0000"/>
          <w:sz w:val="24"/>
          <w:szCs w:val="24"/>
        </w:rPr>
        <w:t>请注意</w:t>
      </w:r>
    </w:p>
    <w:p w:rsidR="007F5D51" w:rsidRDefault="00EA202B" w:rsidP="007F5D51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3040" cy="343662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9BD" w:rsidRDefault="001C09BD" w:rsidP="007F5D51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下面是正确的写法</w:t>
      </w:r>
    </w:p>
    <w:p w:rsidR="001C09BD" w:rsidRPr="007F5D51" w:rsidRDefault="00B41641" w:rsidP="007F5D51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3040" cy="3444240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D51" w:rsidRPr="007F5D51" w:rsidRDefault="007F5D51" w:rsidP="007F5D51">
      <w:pPr>
        <w:pStyle w:val="ListParagraph"/>
        <w:numPr>
          <w:ilvl w:val="0"/>
          <w:numId w:val="3"/>
        </w:numPr>
        <w:ind w:firstLineChars="0"/>
        <w:rPr>
          <w:rFonts w:ascii="微软雅黑" w:eastAsia="微软雅黑" w:hAnsi="微软雅黑"/>
          <w:sz w:val="24"/>
          <w:szCs w:val="24"/>
        </w:rPr>
      </w:pPr>
    </w:p>
    <w:p w:rsidR="00747F51" w:rsidRPr="00320FAE" w:rsidRDefault="00747F5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320FAE">
        <w:rPr>
          <w:rFonts w:ascii="微软雅黑" w:eastAsia="微软雅黑" w:hAnsi="微软雅黑" w:hint="eastAsia"/>
          <w:b/>
          <w:sz w:val="24"/>
          <w:szCs w:val="24"/>
        </w:rPr>
        <w:t>面向对象</w:t>
      </w:r>
      <w:r w:rsidRPr="00320FAE">
        <w:rPr>
          <w:rFonts w:ascii="微软雅黑" w:eastAsia="微软雅黑" w:hAnsi="微软雅黑"/>
          <w:b/>
          <w:sz w:val="24"/>
          <w:szCs w:val="24"/>
        </w:rPr>
        <w:t>编程</w:t>
      </w:r>
      <w:r w:rsidRPr="00320FAE">
        <w:rPr>
          <w:rFonts w:ascii="微软雅黑" w:eastAsia="微软雅黑" w:hAnsi="微软雅黑" w:hint="eastAsia"/>
          <w:b/>
          <w:sz w:val="24"/>
          <w:szCs w:val="24"/>
        </w:rPr>
        <w:t>OOP</w:t>
      </w:r>
    </w:p>
    <w:p w:rsidR="00A14844" w:rsidRDefault="00A14844" w:rsidP="00747F51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创建电脑类，填写电脑所具有的配置，配置的特性，及电脑所具有的功能</w:t>
      </w:r>
    </w:p>
    <w:p w:rsidR="00A14844" w:rsidRPr="00A14844" w:rsidRDefault="00A14844" w:rsidP="00A14844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  <w:r>
        <w:object w:dxaOrig="14940" w:dyaOrig="97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270pt" o:ole="">
            <v:imagedata r:id="rId27" o:title=""/>
          </v:shape>
          <o:OLEObject Type="Embed" ProgID="PBrush" ShapeID="_x0000_i1025" DrawAspect="Content" ObjectID="_1540666839" r:id="rId28"/>
        </w:object>
      </w:r>
    </w:p>
    <w:p w:rsidR="00A14844" w:rsidRDefault="00A14844" w:rsidP="00747F51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创建电脑对象，开始使用电脑来显示我们的输入</w:t>
      </w:r>
    </w:p>
    <w:p w:rsidR="00A14844" w:rsidRPr="00320FAE" w:rsidRDefault="00A14844" w:rsidP="00A14844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3040" cy="343662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F51" w:rsidRPr="00320FAE" w:rsidRDefault="0010012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>
        <w:rPr>
          <w:rFonts w:ascii="微软雅黑" w:eastAsia="微软雅黑" w:hAnsi="微软雅黑" w:hint="eastAsia"/>
          <w:b/>
          <w:sz w:val="24"/>
          <w:szCs w:val="24"/>
        </w:rPr>
        <w:t>定义</w:t>
      </w:r>
      <w:r w:rsidR="00747F51" w:rsidRPr="00320FAE">
        <w:rPr>
          <w:rFonts w:ascii="微软雅黑" w:eastAsia="微软雅黑" w:hAnsi="微软雅黑" w:hint="eastAsia"/>
          <w:b/>
          <w:sz w:val="24"/>
          <w:szCs w:val="24"/>
        </w:rPr>
        <w:t>类</w:t>
      </w:r>
    </w:p>
    <w:p w:rsidR="00747F51" w:rsidRDefault="0005498A" w:rsidP="00747F51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类我们可以套用面向对象的</w:t>
      </w:r>
      <w:r w:rsidR="006138CF">
        <w:rPr>
          <w:rFonts w:ascii="微软雅黑" w:eastAsia="微软雅黑" w:hAnsi="微软雅黑" w:hint="eastAsia"/>
          <w:sz w:val="24"/>
          <w:szCs w:val="24"/>
        </w:rPr>
        <w:t>第一张图片，即：创建电脑类</w:t>
      </w:r>
    </w:p>
    <w:p w:rsidR="00FC261E" w:rsidRDefault="00FC261E" w:rsidP="00FC261E">
      <w:pPr>
        <w:pStyle w:val="ListParagraph"/>
        <w:numPr>
          <w:ilvl w:val="0"/>
          <w:numId w:val="4"/>
        </w:numPr>
        <w:ind w:firstLineChars="0"/>
        <w:outlineLvl w:val="1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访问修饰符</w:t>
      </w:r>
    </w:p>
    <w:p w:rsidR="00FC261E" w:rsidRPr="00FC261E" w:rsidRDefault="00FC261E" w:rsidP="00FC261E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 wp14:anchorId="09DCC65E" wp14:editId="75B2B29A">
            <wp:extent cx="5273040" cy="3253740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61E" w:rsidRDefault="009D7A52" w:rsidP="00FC261E">
      <w:pPr>
        <w:pStyle w:val="ListParagraph"/>
        <w:numPr>
          <w:ilvl w:val="0"/>
          <w:numId w:val="4"/>
        </w:numPr>
        <w:ind w:firstLineChars="0"/>
        <w:outlineLvl w:val="1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创建类及其成员</w:t>
      </w:r>
    </w:p>
    <w:p w:rsidR="009D7A52" w:rsidRDefault="00F44736" w:rsidP="009D7A52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inline distT="0" distB="0" distL="0" distR="0">
            <wp:extent cx="5273040" cy="343662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A52" w:rsidRDefault="009D7A52" w:rsidP="009D7A52">
      <w:pPr>
        <w:pStyle w:val="ListParagraph"/>
        <w:numPr>
          <w:ilvl w:val="0"/>
          <w:numId w:val="4"/>
        </w:numPr>
        <w:ind w:firstLineChars="0"/>
        <w:outlineLvl w:val="1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静态类</w:t>
      </w:r>
      <w:r w:rsidR="00F742D2">
        <w:rPr>
          <w:rFonts w:ascii="微软雅黑" w:eastAsia="微软雅黑" w:hAnsi="微软雅黑" w:hint="eastAsia"/>
          <w:sz w:val="24"/>
          <w:szCs w:val="24"/>
        </w:rPr>
        <w:t>和静态成员</w:t>
      </w:r>
    </w:p>
    <w:p w:rsidR="009D7A52" w:rsidRPr="009D7A52" w:rsidRDefault="009D7A52" w:rsidP="00602769">
      <w:pPr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65420" cy="3444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A52" w:rsidRDefault="005157CD" w:rsidP="00FC261E">
      <w:pPr>
        <w:pStyle w:val="ListParagraph"/>
        <w:numPr>
          <w:ilvl w:val="0"/>
          <w:numId w:val="4"/>
        </w:numPr>
        <w:ind w:firstLineChars="0"/>
        <w:outlineLvl w:val="1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回顾OOP</w:t>
      </w:r>
    </w:p>
    <w:p w:rsidR="006F468E" w:rsidRDefault="006F468E" w:rsidP="00E6019D">
      <w:pPr>
        <w:pStyle w:val="ListParagraph"/>
        <w:numPr>
          <w:ilvl w:val="0"/>
          <w:numId w:val="5"/>
        </w:numPr>
        <w:ind w:firstLineChars="0"/>
        <w:outlineLvl w:val="2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sz w:val="24"/>
          <w:szCs w:val="24"/>
        </w:rPr>
        <w:t>接口</w:t>
      </w:r>
    </w:p>
    <w:p w:rsidR="006F468E" w:rsidRDefault="006F468E" w:rsidP="006F468E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  <w:r>
        <w:object w:dxaOrig="14928" w:dyaOrig="9768">
          <v:shape id="_x0000_i1026" type="#_x0000_t75" style="width:415.2pt;height:271.8pt" o:ole="">
            <v:imagedata r:id="rId33" o:title=""/>
          </v:shape>
          <o:OLEObject Type="Embed" ProgID="PBrush" ShapeID="_x0000_i1026" DrawAspect="Content" ObjectID="_1540666840" r:id="rId34"/>
        </w:object>
      </w:r>
    </w:p>
    <w:p w:rsidR="006F468E" w:rsidRDefault="004B101A" w:rsidP="004B101A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  <w:r>
        <w:object w:dxaOrig="14940" w:dyaOrig="9756">
          <v:shape id="_x0000_i1027" type="#_x0000_t75" style="width:414.6pt;height:270.6pt" o:ole="">
            <v:imagedata r:id="rId35" o:title=""/>
          </v:shape>
          <o:OLEObject Type="Embed" ProgID="PBrush" ShapeID="_x0000_i1027" DrawAspect="Content" ObjectID="_1540666841" r:id="rId36"/>
        </w:object>
      </w:r>
    </w:p>
    <w:p w:rsidR="004B101A" w:rsidRDefault="004B101A" w:rsidP="00515CCF">
      <w:pPr>
        <w:pStyle w:val="ListParagraph"/>
        <w:numPr>
          <w:ilvl w:val="0"/>
          <w:numId w:val="5"/>
        </w:numPr>
        <w:ind w:firstLineChars="0"/>
        <w:outlineLvl w:val="2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抽象类</w:t>
      </w:r>
    </w:p>
    <w:p w:rsidR="004B101A" w:rsidRDefault="004B101A" w:rsidP="004B101A">
      <w:pPr>
        <w:pStyle w:val="ListParagraph"/>
        <w:ind w:firstLineChars="0" w:firstLine="0"/>
      </w:pPr>
      <w:r>
        <w:object w:dxaOrig="14952" w:dyaOrig="9768">
          <v:shape id="_x0000_i1028" type="#_x0000_t75" style="width:415.2pt;height:271.2pt" o:ole="">
            <v:imagedata r:id="rId37" o:title=""/>
          </v:shape>
          <o:OLEObject Type="Embed" ProgID="PBrush" ShapeID="_x0000_i1028" DrawAspect="Content" ObjectID="_1540666842" r:id="rId38"/>
        </w:object>
      </w:r>
    </w:p>
    <w:p w:rsidR="004B101A" w:rsidRDefault="004B101A" w:rsidP="004B101A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5273040" cy="34518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CF" w:rsidRDefault="00965CCF" w:rsidP="00965CCF">
      <w:pPr>
        <w:pStyle w:val="ListParagraph"/>
        <w:ind w:left="839" w:firstLineChars="0" w:firstLine="0"/>
        <w:outlineLvl w:val="2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继承</w:t>
      </w:r>
    </w:p>
    <w:p w:rsidR="00965CCF" w:rsidRDefault="00965CCF" w:rsidP="006F468E">
      <w:pPr>
        <w:pStyle w:val="ListParagraph"/>
        <w:ind w:left="839" w:firstLineChars="0" w:firstLine="0"/>
        <w:rPr>
          <w:rFonts w:ascii="微软雅黑" w:eastAsia="微软雅黑" w:hAnsi="微软雅黑"/>
          <w:sz w:val="24"/>
          <w:szCs w:val="24"/>
        </w:rPr>
      </w:pPr>
    </w:p>
    <w:p w:rsidR="004B101A" w:rsidRDefault="00965CCF" w:rsidP="00965CCF">
      <w:pPr>
        <w:pStyle w:val="ListParagraph"/>
        <w:ind w:left="839" w:firstLineChars="0" w:firstLine="0"/>
        <w:outlineLvl w:val="2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多态性</w:t>
      </w:r>
    </w:p>
    <w:p w:rsidR="00965CCF" w:rsidRDefault="00965CCF" w:rsidP="006F468E">
      <w:pPr>
        <w:pStyle w:val="ListParagraph"/>
        <w:ind w:left="839" w:firstLineChars="0" w:firstLine="0"/>
        <w:rPr>
          <w:rFonts w:ascii="微软雅黑" w:eastAsia="微软雅黑" w:hAnsi="微软雅黑"/>
          <w:sz w:val="24"/>
          <w:szCs w:val="24"/>
        </w:rPr>
      </w:pPr>
    </w:p>
    <w:p w:rsidR="00965CCF" w:rsidRDefault="00965CCF" w:rsidP="00965CCF">
      <w:pPr>
        <w:pStyle w:val="ListParagraph"/>
        <w:ind w:left="839" w:firstLineChars="0" w:firstLine="0"/>
        <w:outlineLvl w:val="2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对象之间的关系</w:t>
      </w:r>
    </w:p>
    <w:p w:rsidR="00965CCF" w:rsidRDefault="00965CCF" w:rsidP="00965CCF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  <w:r>
        <w:object w:dxaOrig="14952" w:dyaOrig="9756">
          <v:shape id="_x0000_i1029" type="#_x0000_t75" style="width:415.2pt;height:270.6pt" o:ole="">
            <v:imagedata r:id="rId40" o:title=""/>
          </v:shape>
          <o:OLEObject Type="Embed" ProgID="PBrush" ShapeID="_x0000_i1029" DrawAspect="Content" ObjectID="_1540666843" r:id="rId41"/>
        </w:object>
      </w:r>
    </w:p>
    <w:p w:rsidR="00965CCF" w:rsidRDefault="00965CCF" w:rsidP="00965CCF">
      <w:pPr>
        <w:pStyle w:val="ListParagraph"/>
        <w:ind w:left="839" w:firstLineChars="0" w:firstLine="0"/>
        <w:outlineLvl w:val="2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运算符重载</w:t>
      </w:r>
    </w:p>
    <w:p w:rsidR="00965CCF" w:rsidRDefault="007C5CE9" w:rsidP="007C5CE9">
      <w:pPr>
        <w:pStyle w:val="ListParagraph"/>
        <w:ind w:firstLineChars="0" w:firstLine="0"/>
      </w:pPr>
      <w:r>
        <w:object w:dxaOrig="14928" w:dyaOrig="9744">
          <v:shape id="_x0000_i1030" type="#_x0000_t75" style="width:415.2pt;height:270.6pt" o:ole="">
            <v:imagedata r:id="rId42" o:title=""/>
          </v:shape>
          <o:OLEObject Type="Embed" ProgID="PBrush" ShapeID="_x0000_i1030" DrawAspect="Content" ObjectID="_1540666844" r:id="rId43"/>
        </w:object>
      </w:r>
    </w:p>
    <w:p w:rsidR="007C5CE9" w:rsidRDefault="007C5CE9" w:rsidP="007C5CE9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</w:p>
    <w:p w:rsidR="00965CCF" w:rsidRDefault="00965CCF" w:rsidP="00965CCF">
      <w:pPr>
        <w:pStyle w:val="ListParagraph"/>
        <w:ind w:left="839" w:firstLineChars="0" w:firstLine="0"/>
        <w:outlineLvl w:val="2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事件</w:t>
      </w:r>
    </w:p>
    <w:p w:rsidR="00965CCF" w:rsidRDefault="00450BC9" w:rsidP="00450BC9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65420" cy="3436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BC9" w:rsidRDefault="00450BC9" w:rsidP="00450BC9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inline distT="0" distB="0" distL="0" distR="0">
            <wp:extent cx="5273040" cy="34518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BC9" w:rsidRDefault="00450BC9" w:rsidP="00450BC9">
      <w:pPr>
        <w:pStyle w:val="ListParagraph"/>
        <w:ind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273040" cy="345186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CCF" w:rsidRDefault="00965CCF" w:rsidP="00965CCF">
      <w:pPr>
        <w:pStyle w:val="ListParagraph"/>
        <w:ind w:left="839" w:firstLineChars="0" w:firstLine="0"/>
        <w:outlineLvl w:val="2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引用类型和值类型</w:t>
      </w:r>
    </w:p>
    <w:p w:rsidR="00845498" w:rsidRDefault="005343D0" w:rsidP="002A4A77">
      <w:pPr>
        <w:pStyle w:val="ListParagraph"/>
        <w:ind w:left="839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值类型在内存的一个地方存储它自己和它的内容</w:t>
      </w:r>
    </w:p>
    <w:p w:rsidR="006F468E" w:rsidRPr="00FC261E" w:rsidRDefault="00BB1B62" w:rsidP="004A0751">
      <w:pPr>
        <w:pStyle w:val="ListParagraph"/>
        <w:ind w:left="839" w:firstLineChars="0" w:firstLine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引用类型存储指向内存中其他某个位置（称为堆）的引用，而另一个位置存储内容</w:t>
      </w:r>
    </w:p>
    <w:p w:rsidR="00747F51" w:rsidRPr="00320FAE" w:rsidRDefault="00747F5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320FAE">
        <w:rPr>
          <w:rFonts w:ascii="微软雅黑" w:eastAsia="微软雅黑" w:hAnsi="微软雅黑" w:hint="eastAsia"/>
          <w:b/>
          <w:sz w:val="24"/>
          <w:szCs w:val="24"/>
        </w:rPr>
        <w:t>类</w:t>
      </w:r>
      <w:r w:rsidRPr="00320FAE">
        <w:rPr>
          <w:rFonts w:ascii="微软雅黑" w:eastAsia="微软雅黑" w:hAnsi="微软雅黑"/>
          <w:b/>
          <w:sz w:val="24"/>
          <w:szCs w:val="24"/>
        </w:rPr>
        <w:t>成员</w:t>
      </w:r>
    </w:p>
    <w:p w:rsidR="0055099E" w:rsidRDefault="00485901" w:rsidP="00FC261E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类成员包含字段、属性、方法、委托、事件、</w:t>
      </w:r>
    </w:p>
    <w:p w:rsidR="00FC261E" w:rsidRDefault="0093491A" w:rsidP="0093491A">
      <w:pPr>
        <w:pStyle w:val="ListParagraph"/>
        <w:numPr>
          <w:ilvl w:val="0"/>
          <w:numId w:val="6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字段</w:t>
      </w:r>
    </w:p>
    <w:p w:rsidR="0093491A" w:rsidRDefault="0093491A" w:rsidP="0093491A">
      <w:pPr>
        <w:pStyle w:val="ListParagraph"/>
        <w:ind w:firstLineChars="0" w:firstLine="0"/>
        <w:rPr>
          <w:rFonts w:ascii="微软雅黑" w:eastAsia="微软雅黑" w:hAnsi="微软雅黑" w:hint="eastAsia"/>
          <w:sz w:val="24"/>
          <w:szCs w:val="24"/>
        </w:rPr>
      </w:pPr>
      <w:r>
        <w:object w:dxaOrig="14940" w:dyaOrig="9768">
          <v:shape id="_x0000_i1034" type="#_x0000_t75" style="width:414.6pt;height:271.2pt" o:ole="">
            <v:imagedata r:id="rId47" o:title=""/>
          </v:shape>
          <o:OLEObject Type="Embed" ProgID="PBrush" ShapeID="_x0000_i1034" DrawAspect="Content" ObjectID="_1540666845" r:id="rId48"/>
        </w:object>
      </w:r>
      <w:bookmarkStart w:id="0" w:name="_GoBack"/>
      <w:bookmarkEnd w:id="0"/>
    </w:p>
    <w:p w:rsidR="0093491A" w:rsidRDefault="0093491A" w:rsidP="0093491A">
      <w:pPr>
        <w:pStyle w:val="ListParagraph"/>
        <w:numPr>
          <w:ilvl w:val="0"/>
          <w:numId w:val="6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属性</w:t>
      </w:r>
    </w:p>
    <w:p w:rsidR="0093491A" w:rsidRDefault="0093491A" w:rsidP="0093491A">
      <w:pPr>
        <w:pStyle w:val="ListParagraph"/>
        <w:numPr>
          <w:ilvl w:val="0"/>
          <w:numId w:val="6"/>
        </w:numPr>
        <w:ind w:firstLineChars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方法</w:t>
      </w:r>
    </w:p>
    <w:p w:rsidR="0093491A" w:rsidRPr="00FC261E" w:rsidRDefault="0093491A" w:rsidP="0093491A">
      <w:pPr>
        <w:pStyle w:val="ListParagraph"/>
        <w:numPr>
          <w:ilvl w:val="0"/>
          <w:numId w:val="6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</w:p>
    <w:p w:rsidR="00747F51" w:rsidRPr="00320FAE" w:rsidRDefault="00747F5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320FAE">
        <w:rPr>
          <w:rFonts w:ascii="微软雅黑" w:eastAsia="微软雅黑" w:hAnsi="微软雅黑" w:hint="eastAsia"/>
          <w:b/>
          <w:sz w:val="24"/>
          <w:szCs w:val="24"/>
        </w:rPr>
        <w:t>集合</w:t>
      </w:r>
      <w:r w:rsidRPr="00320FAE">
        <w:rPr>
          <w:rFonts w:ascii="微软雅黑" w:eastAsia="微软雅黑" w:hAnsi="微软雅黑"/>
          <w:b/>
          <w:sz w:val="24"/>
          <w:szCs w:val="24"/>
        </w:rPr>
        <w:t>、</w:t>
      </w:r>
      <w:r w:rsidRPr="00320FAE">
        <w:rPr>
          <w:rFonts w:ascii="微软雅黑" w:eastAsia="微软雅黑" w:hAnsi="微软雅黑" w:hint="eastAsia"/>
          <w:b/>
          <w:sz w:val="24"/>
          <w:szCs w:val="24"/>
        </w:rPr>
        <w:t>比较和</w:t>
      </w:r>
      <w:r w:rsidRPr="00320FAE">
        <w:rPr>
          <w:rFonts w:ascii="微软雅黑" w:eastAsia="微软雅黑" w:hAnsi="微软雅黑"/>
          <w:b/>
          <w:sz w:val="24"/>
          <w:szCs w:val="24"/>
        </w:rPr>
        <w:t>转换</w:t>
      </w:r>
    </w:p>
    <w:p w:rsidR="00747F51" w:rsidRPr="00320FAE" w:rsidRDefault="00747F51" w:rsidP="00747F51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 w:rsidRPr="00320FAE">
        <w:rPr>
          <w:rFonts w:ascii="微软雅黑" w:eastAsia="微软雅黑" w:hAnsi="微软雅黑" w:hint="eastAsia"/>
          <w:sz w:val="24"/>
          <w:szCs w:val="24"/>
        </w:rPr>
        <w:t>1</w:t>
      </w:r>
    </w:p>
    <w:p w:rsidR="00747F51" w:rsidRPr="00320FAE" w:rsidRDefault="00747F5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320FAE">
        <w:rPr>
          <w:rFonts w:ascii="微软雅黑" w:eastAsia="微软雅黑" w:hAnsi="微软雅黑" w:hint="eastAsia"/>
          <w:b/>
          <w:sz w:val="24"/>
          <w:szCs w:val="24"/>
        </w:rPr>
        <w:t>泛型</w:t>
      </w:r>
    </w:p>
    <w:p w:rsidR="00747F51" w:rsidRPr="00320FAE" w:rsidRDefault="00747F51" w:rsidP="00747F51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 w:rsidRPr="00320FAE">
        <w:rPr>
          <w:rFonts w:ascii="微软雅黑" w:eastAsia="微软雅黑" w:hAnsi="微软雅黑" w:hint="eastAsia"/>
          <w:sz w:val="24"/>
          <w:szCs w:val="24"/>
        </w:rPr>
        <w:t>1</w:t>
      </w:r>
    </w:p>
    <w:p w:rsidR="00747F51" w:rsidRPr="00320FAE" w:rsidRDefault="00747F5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320FAE">
        <w:rPr>
          <w:rFonts w:ascii="微软雅黑" w:eastAsia="微软雅黑" w:hAnsi="微软雅黑" w:hint="eastAsia"/>
          <w:b/>
          <w:sz w:val="24"/>
          <w:szCs w:val="24"/>
        </w:rPr>
        <w:t>其他</w:t>
      </w:r>
      <w:r w:rsidRPr="00320FAE">
        <w:rPr>
          <w:rFonts w:ascii="微软雅黑" w:eastAsia="微软雅黑" w:hAnsi="微软雅黑"/>
          <w:b/>
          <w:sz w:val="24"/>
          <w:szCs w:val="24"/>
        </w:rPr>
        <w:t>OOP技术</w:t>
      </w:r>
    </w:p>
    <w:p w:rsidR="00747F51" w:rsidRPr="00320FAE" w:rsidRDefault="00747F51" w:rsidP="00747F51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 w:rsidRPr="00320FAE">
        <w:rPr>
          <w:rFonts w:ascii="微软雅黑" w:eastAsia="微软雅黑" w:hAnsi="微软雅黑" w:hint="eastAsia"/>
          <w:sz w:val="24"/>
          <w:szCs w:val="24"/>
        </w:rPr>
        <w:t>1</w:t>
      </w:r>
    </w:p>
    <w:p w:rsidR="00747F51" w:rsidRPr="00320FAE" w:rsidRDefault="00747F51" w:rsidP="00747F51">
      <w:pPr>
        <w:pStyle w:val="ListParagraph"/>
        <w:numPr>
          <w:ilvl w:val="0"/>
          <w:numId w:val="1"/>
        </w:numPr>
        <w:ind w:firstLineChars="0"/>
        <w:outlineLvl w:val="0"/>
        <w:rPr>
          <w:rFonts w:ascii="微软雅黑" w:eastAsia="微软雅黑" w:hAnsi="微软雅黑"/>
          <w:b/>
          <w:sz w:val="24"/>
          <w:szCs w:val="24"/>
        </w:rPr>
      </w:pPr>
      <w:r w:rsidRPr="00320FAE">
        <w:rPr>
          <w:rFonts w:ascii="微软雅黑" w:eastAsia="微软雅黑" w:hAnsi="微软雅黑" w:hint="eastAsia"/>
          <w:b/>
          <w:sz w:val="24"/>
          <w:szCs w:val="24"/>
        </w:rPr>
        <w:t>C#语言</w:t>
      </w:r>
      <w:r w:rsidRPr="00320FAE">
        <w:rPr>
          <w:rFonts w:ascii="微软雅黑" w:eastAsia="微软雅黑" w:hAnsi="微软雅黑"/>
          <w:b/>
          <w:sz w:val="24"/>
          <w:szCs w:val="24"/>
        </w:rPr>
        <w:t>的改进</w:t>
      </w:r>
    </w:p>
    <w:p w:rsidR="00747F51" w:rsidRPr="00320FAE" w:rsidRDefault="00747F51" w:rsidP="00747F51">
      <w:pPr>
        <w:pStyle w:val="ListParagraph"/>
        <w:ind w:left="420" w:firstLineChars="0" w:firstLine="0"/>
        <w:rPr>
          <w:rFonts w:ascii="微软雅黑" w:eastAsia="微软雅黑" w:hAnsi="微软雅黑"/>
          <w:sz w:val="24"/>
          <w:szCs w:val="24"/>
        </w:rPr>
      </w:pPr>
      <w:r w:rsidRPr="00320FAE">
        <w:rPr>
          <w:rFonts w:ascii="微软雅黑" w:eastAsia="微软雅黑" w:hAnsi="微软雅黑" w:hint="eastAsia"/>
          <w:sz w:val="24"/>
          <w:szCs w:val="24"/>
        </w:rPr>
        <w:t>1</w:t>
      </w:r>
    </w:p>
    <w:p w:rsidR="00747F51" w:rsidRPr="00320FAE" w:rsidRDefault="00747F51">
      <w:pPr>
        <w:rPr>
          <w:rFonts w:ascii="微软雅黑" w:eastAsia="微软雅黑" w:hAnsi="微软雅黑"/>
        </w:rPr>
      </w:pPr>
    </w:p>
    <w:sectPr w:rsidR="00747F51" w:rsidRPr="00320F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2557BA"/>
    <w:multiLevelType w:val="hybridMultilevel"/>
    <w:tmpl w:val="8BA493B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85B54F0"/>
    <w:multiLevelType w:val="hybridMultilevel"/>
    <w:tmpl w:val="2158993E"/>
    <w:lvl w:ilvl="0" w:tplc="8FE483C8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4F76BF6"/>
    <w:multiLevelType w:val="hybridMultilevel"/>
    <w:tmpl w:val="380461F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A7E79F5"/>
    <w:multiLevelType w:val="hybridMultilevel"/>
    <w:tmpl w:val="FED28920"/>
    <w:lvl w:ilvl="0" w:tplc="04090003">
      <w:start w:val="1"/>
      <w:numFmt w:val="bullet"/>
      <w:lvlText w:val=""/>
      <w:lvlJc w:val="left"/>
      <w:pPr>
        <w:ind w:left="125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9" w:hanging="420"/>
      </w:pPr>
      <w:rPr>
        <w:rFonts w:ascii="Wingdings" w:hAnsi="Wingdings" w:hint="default"/>
      </w:rPr>
    </w:lvl>
  </w:abstractNum>
  <w:abstractNum w:abstractNumId="4" w15:restartNumberingAfterBreak="0">
    <w:nsid w:val="600A3338"/>
    <w:multiLevelType w:val="hybridMultilevel"/>
    <w:tmpl w:val="A8DEF04E"/>
    <w:lvl w:ilvl="0" w:tplc="716806C8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B2242BF"/>
    <w:multiLevelType w:val="hybridMultilevel"/>
    <w:tmpl w:val="DE62F062"/>
    <w:lvl w:ilvl="0" w:tplc="37E004F8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7F51"/>
    <w:rsid w:val="0005498A"/>
    <w:rsid w:val="00100121"/>
    <w:rsid w:val="001C09BD"/>
    <w:rsid w:val="00231343"/>
    <w:rsid w:val="002A4A77"/>
    <w:rsid w:val="002A7AE7"/>
    <w:rsid w:val="002B0516"/>
    <w:rsid w:val="002F3274"/>
    <w:rsid w:val="00320FAE"/>
    <w:rsid w:val="003935E8"/>
    <w:rsid w:val="003C192B"/>
    <w:rsid w:val="003E70A1"/>
    <w:rsid w:val="00403092"/>
    <w:rsid w:val="00412E1E"/>
    <w:rsid w:val="00450BC9"/>
    <w:rsid w:val="00485901"/>
    <w:rsid w:val="00495A3E"/>
    <w:rsid w:val="004A0751"/>
    <w:rsid w:val="004B101A"/>
    <w:rsid w:val="005157CD"/>
    <w:rsid w:val="00515CCF"/>
    <w:rsid w:val="005343D0"/>
    <w:rsid w:val="0055099E"/>
    <w:rsid w:val="00580B5C"/>
    <w:rsid w:val="005F7B63"/>
    <w:rsid w:val="00602769"/>
    <w:rsid w:val="00611659"/>
    <w:rsid w:val="006138CF"/>
    <w:rsid w:val="006F468E"/>
    <w:rsid w:val="00747F51"/>
    <w:rsid w:val="0078357C"/>
    <w:rsid w:val="007C5CE9"/>
    <w:rsid w:val="007F5D51"/>
    <w:rsid w:val="00845498"/>
    <w:rsid w:val="00872BA3"/>
    <w:rsid w:val="008B3524"/>
    <w:rsid w:val="008D269C"/>
    <w:rsid w:val="009100F9"/>
    <w:rsid w:val="00921C33"/>
    <w:rsid w:val="009307C2"/>
    <w:rsid w:val="0093491A"/>
    <w:rsid w:val="00965CCF"/>
    <w:rsid w:val="00984762"/>
    <w:rsid w:val="009D7A52"/>
    <w:rsid w:val="00A14844"/>
    <w:rsid w:val="00AE6BF9"/>
    <w:rsid w:val="00B16A2E"/>
    <w:rsid w:val="00B41641"/>
    <w:rsid w:val="00B96404"/>
    <w:rsid w:val="00BB1B62"/>
    <w:rsid w:val="00C56AB2"/>
    <w:rsid w:val="00C717FC"/>
    <w:rsid w:val="00CA1C39"/>
    <w:rsid w:val="00CD4EB9"/>
    <w:rsid w:val="00D26785"/>
    <w:rsid w:val="00D96083"/>
    <w:rsid w:val="00E6019D"/>
    <w:rsid w:val="00E917F8"/>
    <w:rsid w:val="00EA202B"/>
    <w:rsid w:val="00EA563E"/>
    <w:rsid w:val="00EF7C9A"/>
    <w:rsid w:val="00F44736"/>
    <w:rsid w:val="00F61A31"/>
    <w:rsid w:val="00F742D2"/>
    <w:rsid w:val="00FB5B4F"/>
    <w:rsid w:val="00FC261E"/>
    <w:rsid w:val="00FC32D1"/>
    <w:rsid w:val="00FF3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28FCF"/>
  <w15:chartTrackingRefBased/>
  <w15:docId w15:val="{1E33EC0E-D472-4CD3-B327-4714E0D5C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7F51"/>
    <w:pPr>
      <w:ind w:firstLineChars="200" w:firstLine="420"/>
    </w:pPr>
  </w:style>
  <w:style w:type="table" w:styleId="GridTable1Light-Accent5">
    <w:name w:val="Grid Table 1 Light Accent 5"/>
    <w:basedOn w:val="TableNormal"/>
    <w:uiPriority w:val="46"/>
    <w:rsid w:val="00747F51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747F51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47F51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47F51"/>
  </w:style>
  <w:style w:type="paragraph" w:styleId="BalloonText">
    <w:name w:val="Balloon Text"/>
    <w:basedOn w:val="Normal"/>
    <w:link w:val="BalloonTextChar"/>
    <w:uiPriority w:val="99"/>
    <w:semiHidden/>
    <w:unhideWhenUsed/>
    <w:rsid w:val="00747F51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7F5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oleObject" Target="embeddings/oleObject2.bin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oleObject" Target="embeddings/oleObject4.bin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oleObject" Target="embeddings/oleObject5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oleObject" Target="embeddings/oleObject1.bin"/><Relationship Id="rId36" Type="http://schemas.openxmlformats.org/officeDocument/2006/relationships/oleObject" Target="embeddings/oleObject3.bin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oleObject" Target="embeddings/oleObject6.bin"/><Relationship Id="rId48" Type="http://schemas.openxmlformats.org/officeDocument/2006/relationships/oleObject" Target="embeddings/oleObject7.bin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408027-4A33-47A1-82B3-06FBC498D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19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Xiaowen Chang</dc:creator>
  <cp:keywords/>
  <dc:description/>
  <cp:lastModifiedBy>Xiaowen Chang</cp:lastModifiedBy>
  <cp:revision>67</cp:revision>
  <dcterms:created xsi:type="dcterms:W3CDTF">2016-11-06T07:57:00Z</dcterms:created>
  <dcterms:modified xsi:type="dcterms:W3CDTF">2016-11-14T14:14:00Z</dcterms:modified>
</cp:coreProperties>
</file>